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D928" w14:textId="77777777" w:rsidR="00AC0D89" w:rsidRPr="00AC0D89" w:rsidRDefault="00AC0D89" w:rsidP="00420E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b/>
          <w:bCs/>
          <w:color w:val="333333"/>
          <w:sz w:val="21"/>
          <w:szCs w:val="21"/>
        </w:rPr>
        <w:t>DECLARATIE PE PROPRIA RASPUNDERE</w:t>
      </w:r>
    </w:p>
    <w:p w14:paraId="5B5091CC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3CF616C7" w14:textId="609909F8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Subsemnatul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/a, . . . . . .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. . . .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cetatean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. . . . . . . . . .,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nascut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/a la data de . . . . . . . . . ., in . . . . . . . . . ., cu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domiciliul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. . . . . . . . . . . . . . . . . . . .,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legitimat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/a cu . . . . . . . . . .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seria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. . . . . .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. . . .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nr. . . . . .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. . . .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eliberat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/a de . . . . . . . . . . la data de . . . . . .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. . . .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CNP . . . . . . . . . .,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adresa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e-mail . . . . . . . . . .,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calitate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reprezentant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legal al . . . . . . . . . ., cu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sediul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social in . . . . . . . . . .,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declar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pe propria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raspundere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urmatoarele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47D497B3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41CC8BD6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1.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datele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informatiile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furnizate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vederea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obtinerii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Certificatului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situatie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urgenta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(CSU) sunt complete,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reale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corecte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fiecare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detaliu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prezentat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AC0D89">
        <w:rPr>
          <w:rFonts w:ascii="Arial" w:eastAsia="Times New Roman" w:hAnsi="Arial" w:cs="Arial"/>
          <w:color w:val="333333"/>
          <w:sz w:val="21"/>
          <w:szCs w:val="21"/>
        </w:rPr>
        <w:br/>
        <w:t> </w:t>
      </w:r>
    </w:p>
    <w:p w14:paraId="5F1D7A77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2.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informatiile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documentele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care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stau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baza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cererii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obtinerea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certificatului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sunt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conforme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realitatea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respecta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legislatia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vigoare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raportat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tipul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certificat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solicitat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conform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conditiilor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impuse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actele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normative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incidente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AC0D89">
        <w:rPr>
          <w:rFonts w:ascii="Arial" w:eastAsia="Times New Roman" w:hAnsi="Arial" w:cs="Arial"/>
          <w:color w:val="333333"/>
          <w:sz w:val="21"/>
          <w:szCs w:val="21"/>
        </w:rPr>
        <w:br/>
        <w:t> </w:t>
      </w:r>
    </w:p>
    <w:p w14:paraId="08F00C63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3.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Imi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dau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acordul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privind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accesarea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prelucrarea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datelor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caracter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personal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catre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Ministerul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Economiei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Energiei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Mediului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Afaceri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alte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institutii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publice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care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vor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oferi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facilitati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masuri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sprijin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baza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acestui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CSU.</w:t>
      </w:r>
      <w:r w:rsidRPr="00AC0D89">
        <w:rPr>
          <w:rFonts w:ascii="Arial" w:eastAsia="Times New Roman" w:hAnsi="Arial" w:cs="Arial"/>
          <w:color w:val="333333"/>
          <w:sz w:val="21"/>
          <w:szCs w:val="21"/>
        </w:rPr>
        <w:br/>
        <w:t> </w:t>
      </w:r>
    </w:p>
    <w:p w14:paraId="7C17EDAE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4.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Adresa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corespondenta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electronica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indicata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cadrul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solicitarii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CSU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veridica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functionala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verificata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catre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subsemnatul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accept ca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informatiile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documentele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furnizate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catre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Ministerul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Economiei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Energiei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Mediului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Afaceri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intermediul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acesteia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fie considerate ca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fiind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corespondenta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transmisa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oficial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receptionata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AC0D89">
        <w:rPr>
          <w:rFonts w:ascii="Arial" w:eastAsia="Times New Roman" w:hAnsi="Arial" w:cs="Arial"/>
          <w:color w:val="333333"/>
          <w:sz w:val="21"/>
          <w:szCs w:val="21"/>
        </w:rPr>
        <w:br/>
        <w:t> </w:t>
      </w:r>
    </w:p>
    <w:p w14:paraId="3D06237F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5.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Optez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intermediul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platformei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http://prevenire.gov.ro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urmatorul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tip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certificat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2F8C9F92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5F279574" w14:textId="228D1AF4" w:rsid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FD451" wp14:editId="36F67B10">
                <wp:simplePos x="0" y="0"/>
                <wp:positionH relativeFrom="column">
                  <wp:posOffset>85725</wp:posOffset>
                </wp:positionH>
                <wp:positionV relativeFrom="paragraph">
                  <wp:posOffset>147320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F1F7" id="Rectangle 1" o:spid="_x0000_s1026" style="position:absolute;margin-left:6.75pt;margin-top:11.6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fXAIAAAk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" fillcolor="white [3201]" strokecolor="black [3200]" strokeweight="2pt"/>
            </w:pict>
          </mc:Fallback>
        </mc:AlternateContent>
      </w:r>
    </w:p>
    <w:p w14:paraId="40D2751D" w14:textId="5F10199E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</w:t>
      </w:r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TIP 1 (ALBASTRU) -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intreruperea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activitatii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total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partial, ca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urmare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deciziilor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emise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autoritatile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publice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competente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potrivit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legii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pe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perioada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starii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urgenta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decretate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;</w:t>
      </w:r>
      <w:proofErr w:type="gramEnd"/>
    </w:p>
    <w:p w14:paraId="64E3A18A" w14:textId="0AE1FB96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D62FEA" wp14:editId="5C1EC1CB">
                <wp:simplePos x="0" y="0"/>
                <wp:positionH relativeFrom="column">
                  <wp:posOffset>95250</wp:posOffset>
                </wp:positionH>
                <wp:positionV relativeFrom="paragraph">
                  <wp:posOffset>153035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FD33E" id="Rectangle 3" o:spid="_x0000_s1026" style="position:absolute;margin-left:7.5pt;margin-top:12.05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AC0D8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0BB91A54" w14:textId="5EF57DA5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</w:t>
      </w:r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TIP 2 (GALBEN) -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inregistrarea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unei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diminuari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incasarilor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luna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martie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2020 cu un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procent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minimum 25% fata de media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incasarilor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perioada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ianuarie-februarie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2020.</w:t>
      </w:r>
      <w:r w:rsidRPr="00AC0D89">
        <w:rPr>
          <w:rFonts w:ascii="Arial" w:eastAsia="Times New Roman" w:hAnsi="Arial" w:cs="Arial"/>
          <w:color w:val="333333"/>
          <w:sz w:val="21"/>
          <w:szCs w:val="21"/>
        </w:rPr>
        <w:br/>
        <w:t> </w:t>
      </w:r>
    </w:p>
    <w:p w14:paraId="5733D145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6.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informatiile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documentele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necesare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obtinerii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CSU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vor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fi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completate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respectiv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incarcate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sub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semnatura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electronica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catre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79F02C37" w14:textId="0EA64425" w:rsid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B50FA7" wp14:editId="7B730251">
                <wp:simplePos x="0" y="0"/>
                <wp:positionH relativeFrom="column">
                  <wp:posOffset>95250</wp:posOffset>
                </wp:positionH>
                <wp:positionV relativeFrom="paragraph">
                  <wp:posOffset>8890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29A94" id="Rectangle 4" o:spid="_x0000_s1026" style="position:absolute;margin-left:7.5pt;margin-top:.7pt;width:11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KaXA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subsemnatul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calitate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reprezentant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legal al . . .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. . . .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……………………………</w:t>
      </w:r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. .;</w:t>
      </w:r>
    </w:p>
    <w:p w14:paraId="35DADA46" w14:textId="2087DD3E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14:paraId="0DDD2641" w14:textId="60E53236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8C7C6C" wp14:editId="58A7E1FB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8A2AD" id="Rectangle 5" o:spid="_x0000_s1026" style="position:absolute;margin-left:5.25pt;margin-top:.65pt;width:11.2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oHXQIAAAkFAAAOAAAAZHJzL2Uyb0RvYy54bWysVFFP2zAQfp+0/2D5faTJyo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domnul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doamna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. . . . . .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. . . .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nascut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nascuta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la data de . . . . . . . . . . in . . . . . .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. . . .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cu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domiciliul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. . . . . . . . . .,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legitimat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legitimata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cu . . . . . . . . . .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seria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. . . . . .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. . . .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nr. . . . . .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. . . .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.,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eliberat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/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eliberata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. . . . . . . . . . la data de . . . . . . </w:t>
      </w:r>
      <w:proofErr w:type="gram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. . . .</w:t>
      </w:r>
      <w:proofErr w:type="gram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CNP . . . . . . . . . .,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calitate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imputernicit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B74C5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bookmarkStart w:id="0" w:name="_GoBack"/>
      <w:bookmarkEnd w:id="0"/>
    </w:p>
    <w:p w14:paraId="78115138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4B65C7BB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Inteleg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ca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cazul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care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aceasta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declaratie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nu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conforma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realitatea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sunt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pasibil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incalcarea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prevederilor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legale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suportarea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consecintelor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1AAC2A7A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59E6401E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Totodata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declar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ca am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luat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cunostinta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prevederile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art. 326 "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Falsul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declaratii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" din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Codul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penal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referitor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la: " (1)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Declararea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necorespunzatoare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adevarului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facuta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unei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persoane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dintre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cele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prevazute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art. 175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unei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unitati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care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aceasta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isi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desfasoara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activitatea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vederea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producerii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unei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consecinte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juridice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sine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altul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atunci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cand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potrivit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legii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ori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imprejurarilor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declaratia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facuta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serveste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producerea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acelei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consecinte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, se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pedepseste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inchisoare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de la 6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luni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la 2 ani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sau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amenda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>."</w:t>
      </w:r>
    </w:p>
    <w:p w14:paraId="7136A8C5" w14:textId="77777777" w:rsidR="00AC0D89" w:rsidRPr="00AC0D89" w:rsidRDefault="00AC0D89" w:rsidP="00AC0D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04295FFB" w14:textId="1FE44EBF" w:rsidR="00873BB6" w:rsidRDefault="00AC0D89" w:rsidP="00420EE4">
      <w:pPr>
        <w:shd w:val="clear" w:color="auto" w:fill="FFFFFF"/>
        <w:spacing w:after="0" w:line="240" w:lineRule="auto"/>
      </w:pPr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 Data          </w:t>
      </w:r>
      <w:r w:rsidR="00420EE4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420EE4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420EE4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420EE4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420EE4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420EE4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420EE4">
        <w:rPr>
          <w:rFonts w:ascii="Arial" w:eastAsia="Times New Roman" w:hAnsi="Arial" w:cs="Arial"/>
          <w:color w:val="333333"/>
          <w:sz w:val="21"/>
          <w:szCs w:val="21"/>
        </w:rPr>
        <w:tab/>
      </w:r>
      <w:r w:rsidR="00420EE4">
        <w:rPr>
          <w:rFonts w:ascii="Arial" w:eastAsia="Times New Roman" w:hAnsi="Arial" w:cs="Arial"/>
          <w:color w:val="333333"/>
          <w:sz w:val="21"/>
          <w:szCs w:val="21"/>
        </w:rPr>
        <w:tab/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Semnatura</w:t>
      </w:r>
      <w:proofErr w:type="spellEnd"/>
      <w:r w:rsidRPr="00AC0D8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AC0D89">
        <w:rPr>
          <w:rFonts w:ascii="Arial" w:eastAsia="Times New Roman" w:hAnsi="Arial" w:cs="Arial"/>
          <w:color w:val="333333"/>
          <w:sz w:val="21"/>
          <w:szCs w:val="21"/>
        </w:rPr>
        <w:t>solicitantului</w:t>
      </w:r>
      <w:proofErr w:type="spellEnd"/>
    </w:p>
    <w:sectPr w:rsidR="0087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0D89"/>
    <w:rsid w:val="00003830"/>
    <w:rsid w:val="0000657D"/>
    <w:rsid w:val="00006728"/>
    <w:rsid w:val="0001039E"/>
    <w:rsid w:val="00010503"/>
    <w:rsid w:val="0001085E"/>
    <w:rsid w:val="00014324"/>
    <w:rsid w:val="00014798"/>
    <w:rsid w:val="00014928"/>
    <w:rsid w:val="00016C3A"/>
    <w:rsid w:val="00017E3D"/>
    <w:rsid w:val="00021B8B"/>
    <w:rsid w:val="000269ED"/>
    <w:rsid w:val="00027D4B"/>
    <w:rsid w:val="00033954"/>
    <w:rsid w:val="00033C57"/>
    <w:rsid w:val="00034A16"/>
    <w:rsid w:val="00035F57"/>
    <w:rsid w:val="00044298"/>
    <w:rsid w:val="0004516A"/>
    <w:rsid w:val="0004533F"/>
    <w:rsid w:val="00047712"/>
    <w:rsid w:val="00047A8A"/>
    <w:rsid w:val="0005048B"/>
    <w:rsid w:val="00050E85"/>
    <w:rsid w:val="00051A2E"/>
    <w:rsid w:val="00051C29"/>
    <w:rsid w:val="0005234B"/>
    <w:rsid w:val="00052E7F"/>
    <w:rsid w:val="00052EAA"/>
    <w:rsid w:val="00055687"/>
    <w:rsid w:val="0005568C"/>
    <w:rsid w:val="00057798"/>
    <w:rsid w:val="000622DF"/>
    <w:rsid w:val="0006235B"/>
    <w:rsid w:val="000628AE"/>
    <w:rsid w:val="00064E84"/>
    <w:rsid w:val="00065323"/>
    <w:rsid w:val="00067BA5"/>
    <w:rsid w:val="000716B0"/>
    <w:rsid w:val="00075460"/>
    <w:rsid w:val="00076495"/>
    <w:rsid w:val="000766C0"/>
    <w:rsid w:val="0007782D"/>
    <w:rsid w:val="00077B29"/>
    <w:rsid w:val="000815AD"/>
    <w:rsid w:val="00083A7F"/>
    <w:rsid w:val="0008484E"/>
    <w:rsid w:val="0008525A"/>
    <w:rsid w:val="000862C6"/>
    <w:rsid w:val="0009310E"/>
    <w:rsid w:val="0009634C"/>
    <w:rsid w:val="000A0E3C"/>
    <w:rsid w:val="000A109B"/>
    <w:rsid w:val="000A11AC"/>
    <w:rsid w:val="000A1405"/>
    <w:rsid w:val="000A1C12"/>
    <w:rsid w:val="000A215E"/>
    <w:rsid w:val="000A2FE7"/>
    <w:rsid w:val="000A3AFD"/>
    <w:rsid w:val="000A5823"/>
    <w:rsid w:val="000A61F4"/>
    <w:rsid w:val="000B145F"/>
    <w:rsid w:val="000B2B17"/>
    <w:rsid w:val="000B4055"/>
    <w:rsid w:val="000B5367"/>
    <w:rsid w:val="000B75D2"/>
    <w:rsid w:val="000C0A2A"/>
    <w:rsid w:val="000C7840"/>
    <w:rsid w:val="000D0474"/>
    <w:rsid w:val="000D32BF"/>
    <w:rsid w:val="000D6079"/>
    <w:rsid w:val="000E0B40"/>
    <w:rsid w:val="000E31E9"/>
    <w:rsid w:val="000E36B0"/>
    <w:rsid w:val="000E6653"/>
    <w:rsid w:val="000F13E7"/>
    <w:rsid w:val="000F159C"/>
    <w:rsid w:val="000F3CAA"/>
    <w:rsid w:val="000F466F"/>
    <w:rsid w:val="000F6DE7"/>
    <w:rsid w:val="000F6E90"/>
    <w:rsid w:val="001074A4"/>
    <w:rsid w:val="00107737"/>
    <w:rsid w:val="0011021B"/>
    <w:rsid w:val="00110B9A"/>
    <w:rsid w:val="0011307E"/>
    <w:rsid w:val="00113177"/>
    <w:rsid w:val="00113328"/>
    <w:rsid w:val="001150E3"/>
    <w:rsid w:val="0011605A"/>
    <w:rsid w:val="001234E7"/>
    <w:rsid w:val="00127088"/>
    <w:rsid w:val="00130186"/>
    <w:rsid w:val="001311C5"/>
    <w:rsid w:val="00133620"/>
    <w:rsid w:val="00134F61"/>
    <w:rsid w:val="001427A5"/>
    <w:rsid w:val="00142E6B"/>
    <w:rsid w:val="00143E85"/>
    <w:rsid w:val="00145EC1"/>
    <w:rsid w:val="00146A07"/>
    <w:rsid w:val="00146AC5"/>
    <w:rsid w:val="00147A50"/>
    <w:rsid w:val="001536AC"/>
    <w:rsid w:val="00153752"/>
    <w:rsid w:val="00157453"/>
    <w:rsid w:val="00157BEB"/>
    <w:rsid w:val="00157C09"/>
    <w:rsid w:val="00157E45"/>
    <w:rsid w:val="00161364"/>
    <w:rsid w:val="00161D99"/>
    <w:rsid w:val="001625FA"/>
    <w:rsid w:val="00162746"/>
    <w:rsid w:val="00162FE3"/>
    <w:rsid w:val="001634F9"/>
    <w:rsid w:val="00164A64"/>
    <w:rsid w:val="00164E08"/>
    <w:rsid w:val="00165241"/>
    <w:rsid w:val="00166D32"/>
    <w:rsid w:val="00170336"/>
    <w:rsid w:val="00172F31"/>
    <w:rsid w:val="00174119"/>
    <w:rsid w:val="0017564F"/>
    <w:rsid w:val="001757B9"/>
    <w:rsid w:val="00175D86"/>
    <w:rsid w:val="0017693B"/>
    <w:rsid w:val="001777A9"/>
    <w:rsid w:val="001779C5"/>
    <w:rsid w:val="001807E3"/>
    <w:rsid w:val="001813FD"/>
    <w:rsid w:val="00181BBB"/>
    <w:rsid w:val="001836C7"/>
    <w:rsid w:val="001856FA"/>
    <w:rsid w:val="0019285A"/>
    <w:rsid w:val="0019550D"/>
    <w:rsid w:val="00197158"/>
    <w:rsid w:val="001973EB"/>
    <w:rsid w:val="00197BDB"/>
    <w:rsid w:val="001A0BBC"/>
    <w:rsid w:val="001A328A"/>
    <w:rsid w:val="001A444A"/>
    <w:rsid w:val="001A4658"/>
    <w:rsid w:val="001A5B25"/>
    <w:rsid w:val="001A77D2"/>
    <w:rsid w:val="001B08A4"/>
    <w:rsid w:val="001B17C1"/>
    <w:rsid w:val="001B5202"/>
    <w:rsid w:val="001B5EC9"/>
    <w:rsid w:val="001B698D"/>
    <w:rsid w:val="001B717E"/>
    <w:rsid w:val="001B7638"/>
    <w:rsid w:val="001C1F03"/>
    <w:rsid w:val="001C35A7"/>
    <w:rsid w:val="001C482D"/>
    <w:rsid w:val="001C5172"/>
    <w:rsid w:val="001C5CC7"/>
    <w:rsid w:val="001C68A3"/>
    <w:rsid w:val="001C6BBF"/>
    <w:rsid w:val="001D1171"/>
    <w:rsid w:val="001D1421"/>
    <w:rsid w:val="001D1A50"/>
    <w:rsid w:val="001D20BD"/>
    <w:rsid w:val="001D3CD3"/>
    <w:rsid w:val="001D3F10"/>
    <w:rsid w:val="001D58F7"/>
    <w:rsid w:val="001D5CA2"/>
    <w:rsid w:val="001E1B53"/>
    <w:rsid w:val="001E2740"/>
    <w:rsid w:val="001E54B1"/>
    <w:rsid w:val="001E7628"/>
    <w:rsid w:val="001E7B3B"/>
    <w:rsid w:val="001F01D6"/>
    <w:rsid w:val="001F07E8"/>
    <w:rsid w:val="001F27B2"/>
    <w:rsid w:val="001F44E0"/>
    <w:rsid w:val="001F5F1D"/>
    <w:rsid w:val="001F6DA2"/>
    <w:rsid w:val="001F7070"/>
    <w:rsid w:val="001F74EF"/>
    <w:rsid w:val="002020DB"/>
    <w:rsid w:val="00202A73"/>
    <w:rsid w:val="00205CAA"/>
    <w:rsid w:val="00210E29"/>
    <w:rsid w:val="00211D67"/>
    <w:rsid w:val="00211F52"/>
    <w:rsid w:val="002162AD"/>
    <w:rsid w:val="00216DCD"/>
    <w:rsid w:val="0022112B"/>
    <w:rsid w:val="00221392"/>
    <w:rsid w:val="00221DFD"/>
    <w:rsid w:val="00223250"/>
    <w:rsid w:val="0022431C"/>
    <w:rsid w:val="002245B7"/>
    <w:rsid w:val="00225183"/>
    <w:rsid w:val="00226BCB"/>
    <w:rsid w:val="00226ECB"/>
    <w:rsid w:val="00227B71"/>
    <w:rsid w:val="00237BEF"/>
    <w:rsid w:val="00241426"/>
    <w:rsid w:val="002442E2"/>
    <w:rsid w:val="002449D5"/>
    <w:rsid w:val="00246C14"/>
    <w:rsid w:val="00250BA7"/>
    <w:rsid w:val="00255D20"/>
    <w:rsid w:val="002565E6"/>
    <w:rsid w:val="00257A16"/>
    <w:rsid w:val="00257D3A"/>
    <w:rsid w:val="00260909"/>
    <w:rsid w:val="0026484C"/>
    <w:rsid w:val="0026542B"/>
    <w:rsid w:val="002663D0"/>
    <w:rsid w:val="0027065F"/>
    <w:rsid w:val="00270BB6"/>
    <w:rsid w:val="002714CD"/>
    <w:rsid w:val="002732A7"/>
    <w:rsid w:val="00273F0B"/>
    <w:rsid w:val="002751C8"/>
    <w:rsid w:val="00281016"/>
    <w:rsid w:val="002817C0"/>
    <w:rsid w:val="00282F4E"/>
    <w:rsid w:val="00284EF1"/>
    <w:rsid w:val="0028551C"/>
    <w:rsid w:val="0028688A"/>
    <w:rsid w:val="00286DAC"/>
    <w:rsid w:val="002879C2"/>
    <w:rsid w:val="00292CF8"/>
    <w:rsid w:val="002930E3"/>
    <w:rsid w:val="002935DE"/>
    <w:rsid w:val="00294B3D"/>
    <w:rsid w:val="0029554C"/>
    <w:rsid w:val="00296230"/>
    <w:rsid w:val="00296922"/>
    <w:rsid w:val="00297C37"/>
    <w:rsid w:val="002A17EC"/>
    <w:rsid w:val="002A53A4"/>
    <w:rsid w:val="002A6ECA"/>
    <w:rsid w:val="002B057B"/>
    <w:rsid w:val="002B277E"/>
    <w:rsid w:val="002B4A2B"/>
    <w:rsid w:val="002B63AC"/>
    <w:rsid w:val="002B728F"/>
    <w:rsid w:val="002B7B4D"/>
    <w:rsid w:val="002B7F67"/>
    <w:rsid w:val="002C13A8"/>
    <w:rsid w:val="002C2B1E"/>
    <w:rsid w:val="002C4264"/>
    <w:rsid w:val="002D0129"/>
    <w:rsid w:val="002D1ED9"/>
    <w:rsid w:val="002D4400"/>
    <w:rsid w:val="002D5A02"/>
    <w:rsid w:val="002D63E6"/>
    <w:rsid w:val="002E3000"/>
    <w:rsid w:val="002E31B0"/>
    <w:rsid w:val="002E35EE"/>
    <w:rsid w:val="002E4A09"/>
    <w:rsid w:val="002E5BEA"/>
    <w:rsid w:val="002E61BE"/>
    <w:rsid w:val="002E6F9B"/>
    <w:rsid w:val="002F0171"/>
    <w:rsid w:val="002F11D2"/>
    <w:rsid w:val="002F3A15"/>
    <w:rsid w:val="002F43B4"/>
    <w:rsid w:val="002F4852"/>
    <w:rsid w:val="002F4A78"/>
    <w:rsid w:val="002F7EEA"/>
    <w:rsid w:val="00301E3C"/>
    <w:rsid w:val="00301F69"/>
    <w:rsid w:val="00304813"/>
    <w:rsid w:val="00305596"/>
    <w:rsid w:val="00305CB4"/>
    <w:rsid w:val="003108BF"/>
    <w:rsid w:val="00312461"/>
    <w:rsid w:val="00312674"/>
    <w:rsid w:val="003154EC"/>
    <w:rsid w:val="003177AD"/>
    <w:rsid w:val="003211B5"/>
    <w:rsid w:val="0032132B"/>
    <w:rsid w:val="0032193A"/>
    <w:rsid w:val="00323E4F"/>
    <w:rsid w:val="003246FC"/>
    <w:rsid w:val="0032568B"/>
    <w:rsid w:val="00325C9B"/>
    <w:rsid w:val="003267D8"/>
    <w:rsid w:val="0033195E"/>
    <w:rsid w:val="00333360"/>
    <w:rsid w:val="003425EA"/>
    <w:rsid w:val="00342AA3"/>
    <w:rsid w:val="00342F14"/>
    <w:rsid w:val="00344D50"/>
    <w:rsid w:val="00346E7B"/>
    <w:rsid w:val="00351073"/>
    <w:rsid w:val="003528D2"/>
    <w:rsid w:val="003551C4"/>
    <w:rsid w:val="003572B6"/>
    <w:rsid w:val="00357C29"/>
    <w:rsid w:val="00361BDD"/>
    <w:rsid w:val="003641A2"/>
    <w:rsid w:val="00365288"/>
    <w:rsid w:val="003672DE"/>
    <w:rsid w:val="00371640"/>
    <w:rsid w:val="00372B17"/>
    <w:rsid w:val="0037395D"/>
    <w:rsid w:val="0037535F"/>
    <w:rsid w:val="00376F82"/>
    <w:rsid w:val="0037776D"/>
    <w:rsid w:val="00381DC0"/>
    <w:rsid w:val="00384174"/>
    <w:rsid w:val="00386885"/>
    <w:rsid w:val="00386D5F"/>
    <w:rsid w:val="00390026"/>
    <w:rsid w:val="00390418"/>
    <w:rsid w:val="0039286A"/>
    <w:rsid w:val="00393116"/>
    <w:rsid w:val="003A1BE8"/>
    <w:rsid w:val="003A2D35"/>
    <w:rsid w:val="003A39E4"/>
    <w:rsid w:val="003A57C7"/>
    <w:rsid w:val="003B54DD"/>
    <w:rsid w:val="003B5556"/>
    <w:rsid w:val="003B5BA7"/>
    <w:rsid w:val="003B7660"/>
    <w:rsid w:val="003C0103"/>
    <w:rsid w:val="003C286C"/>
    <w:rsid w:val="003C34A2"/>
    <w:rsid w:val="003C54C2"/>
    <w:rsid w:val="003C7D13"/>
    <w:rsid w:val="003D0184"/>
    <w:rsid w:val="003D0447"/>
    <w:rsid w:val="003D118B"/>
    <w:rsid w:val="003D126C"/>
    <w:rsid w:val="003D1683"/>
    <w:rsid w:val="003D23BB"/>
    <w:rsid w:val="003D5543"/>
    <w:rsid w:val="003D583B"/>
    <w:rsid w:val="003E1F35"/>
    <w:rsid w:val="003E2D9D"/>
    <w:rsid w:val="003E3B42"/>
    <w:rsid w:val="003E517F"/>
    <w:rsid w:val="003E5402"/>
    <w:rsid w:val="003E553E"/>
    <w:rsid w:val="003E7576"/>
    <w:rsid w:val="003F3EE8"/>
    <w:rsid w:val="003F429F"/>
    <w:rsid w:val="0040062F"/>
    <w:rsid w:val="00401E29"/>
    <w:rsid w:val="0040261D"/>
    <w:rsid w:val="004036C4"/>
    <w:rsid w:val="00403EFE"/>
    <w:rsid w:val="00406217"/>
    <w:rsid w:val="00406304"/>
    <w:rsid w:val="00407A2A"/>
    <w:rsid w:val="00407F68"/>
    <w:rsid w:val="00412044"/>
    <w:rsid w:val="00416C99"/>
    <w:rsid w:val="004174F9"/>
    <w:rsid w:val="00417561"/>
    <w:rsid w:val="00420EE4"/>
    <w:rsid w:val="00423A9B"/>
    <w:rsid w:val="00424164"/>
    <w:rsid w:val="004262D6"/>
    <w:rsid w:val="004267E3"/>
    <w:rsid w:val="004269E7"/>
    <w:rsid w:val="004278C8"/>
    <w:rsid w:val="00433972"/>
    <w:rsid w:val="00433A86"/>
    <w:rsid w:val="00435346"/>
    <w:rsid w:val="00435F9A"/>
    <w:rsid w:val="00436C00"/>
    <w:rsid w:val="00442E03"/>
    <w:rsid w:val="00442E63"/>
    <w:rsid w:val="00442EA7"/>
    <w:rsid w:val="004459DF"/>
    <w:rsid w:val="00445BCA"/>
    <w:rsid w:val="0045100E"/>
    <w:rsid w:val="0045362A"/>
    <w:rsid w:val="00453668"/>
    <w:rsid w:val="004559AE"/>
    <w:rsid w:val="004571DA"/>
    <w:rsid w:val="00461B7A"/>
    <w:rsid w:val="0046229B"/>
    <w:rsid w:val="00465E69"/>
    <w:rsid w:val="00467244"/>
    <w:rsid w:val="004673A2"/>
    <w:rsid w:val="00467C8C"/>
    <w:rsid w:val="00471831"/>
    <w:rsid w:val="00472767"/>
    <w:rsid w:val="004730D5"/>
    <w:rsid w:val="00473483"/>
    <w:rsid w:val="00477237"/>
    <w:rsid w:val="00480F5C"/>
    <w:rsid w:val="0048346F"/>
    <w:rsid w:val="00484304"/>
    <w:rsid w:val="0049028D"/>
    <w:rsid w:val="00490C19"/>
    <w:rsid w:val="00491F6E"/>
    <w:rsid w:val="00493D8C"/>
    <w:rsid w:val="00494034"/>
    <w:rsid w:val="00494594"/>
    <w:rsid w:val="004963C2"/>
    <w:rsid w:val="004974E3"/>
    <w:rsid w:val="004A115C"/>
    <w:rsid w:val="004A26D6"/>
    <w:rsid w:val="004A2970"/>
    <w:rsid w:val="004A5DC5"/>
    <w:rsid w:val="004B082B"/>
    <w:rsid w:val="004B0F42"/>
    <w:rsid w:val="004B16AC"/>
    <w:rsid w:val="004B231C"/>
    <w:rsid w:val="004B2FC8"/>
    <w:rsid w:val="004B3BE7"/>
    <w:rsid w:val="004B40C6"/>
    <w:rsid w:val="004B535E"/>
    <w:rsid w:val="004B5731"/>
    <w:rsid w:val="004B63F2"/>
    <w:rsid w:val="004B74FA"/>
    <w:rsid w:val="004C0E89"/>
    <w:rsid w:val="004C29E3"/>
    <w:rsid w:val="004C39F6"/>
    <w:rsid w:val="004C48CB"/>
    <w:rsid w:val="004C651C"/>
    <w:rsid w:val="004C700C"/>
    <w:rsid w:val="004D00E2"/>
    <w:rsid w:val="004D0C53"/>
    <w:rsid w:val="004D2480"/>
    <w:rsid w:val="004D329D"/>
    <w:rsid w:val="004D42C7"/>
    <w:rsid w:val="004D75FF"/>
    <w:rsid w:val="004E29CB"/>
    <w:rsid w:val="004E482F"/>
    <w:rsid w:val="004E6350"/>
    <w:rsid w:val="004E6F3B"/>
    <w:rsid w:val="004F121A"/>
    <w:rsid w:val="004F2CF8"/>
    <w:rsid w:val="004F35A3"/>
    <w:rsid w:val="004F3BE1"/>
    <w:rsid w:val="004F3EC6"/>
    <w:rsid w:val="004F6C21"/>
    <w:rsid w:val="004F6DE1"/>
    <w:rsid w:val="00501F3C"/>
    <w:rsid w:val="00504DA4"/>
    <w:rsid w:val="00505E6B"/>
    <w:rsid w:val="005060EA"/>
    <w:rsid w:val="00511E51"/>
    <w:rsid w:val="00512B5E"/>
    <w:rsid w:val="00513F0C"/>
    <w:rsid w:val="005140A2"/>
    <w:rsid w:val="005160D0"/>
    <w:rsid w:val="00521139"/>
    <w:rsid w:val="00523540"/>
    <w:rsid w:val="00523E7D"/>
    <w:rsid w:val="005275FF"/>
    <w:rsid w:val="005277EE"/>
    <w:rsid w:val="0052793F"/>
    <w:rsid w:val="00530969"/>
    <w:rsid w:val="00530BF4"/>
    <w:rsid w:val="00532315"/>
    <w:rsid w:val="005324CF"/>
    <w:rsid w:val="0053417F"/>
    <w:rsid w:val="00534907"/>
    <w:rsid w:val="00534B91"/>
    <w:rsid w:val="00536FE5"/>
    <w:rsid w:val="0053712D"/>
    <w:rsid w:val="0053754A"/>
    <w:rsid w:val="005377CE"/>
    <w:rsid w:val="00537A85"/>
    <w:rsid w:val="00541FB8"/>
    <w:rsid w:val="00543D3F"/>
    <w:rsid w:val="00543DEB"/>
    <w:rsid w:val="005442C7"/>
    <w:rsid w:val="0054506F"/>
    <w:rsid w:val="00546270"/>
    <w:rsid w:val="0055024B"/>
    <w:rsid w:val="00550F2E"/>
    <w:rsid w:val="00551662"/>
    <w:rsid w:val="00554D66"/>
    <w:rsid w:val="005564B1"/>
    <w:rsid w:val="005564DE"/>
    <w:rsid w:val="00556523"/>
    <w:rsid w:val="00557F9D"/>
    <w:rsid w:val="00560C06"/>
    <w:rsid w:val="00565561"/>
    <w:rsid w:val="00567A05"/>
    <w:rsid w:val="0057027D"/>
    <w:rsid w:val="00571B7A"/>
    <w:rsid w:val="00576461"/>
    <w:rsid w:val="00577283"/>
    <w:rsid w:val="005805D6"/>
    <w:rsid w:val="00582874"/>
    <w:rsid w:val="005836A6"/>
    <w:rsid w:val="005839E2"/>
    <w:rsid w:val="005901AF"/>
    <w:rsid w:val="0059337D"/>
    <w:rsid w:val="005933AE"/>
    <w:rsid w:val="0059465F"/>
    <w:rsid w:val="005954DC"/>
    <w:rsid w:val="00596A2A"/>
    <w:rsid w:val="00597F4D"/>
    <w:rsid w:val="005A0098"/>
    <w:rsid w:val="005A1658"/>
    <w:rsid w:val="005A1987"/>
    <w:rsid w:val="005A324B"/>
    <w:rsid w:val="005A582B"/>
    <w:rsid w:val="005A6D7F"/>
    <w:rsid w:val="005A7FD0"/>
    <w:rsid w:val="005B0960"/>
    <w:rsid w:val="005B1127"/>
    <w:rsid w:val="005B322C"/>
    <w:rsid w:val="005B7744"/>
    <w:rsid w:val="005C0F69"/>
    <w:rsid w:val="005C7F0B"/>
    <w:rsid w:val="005D1D01"/>
    <w:rsid w:val="005D20C1"/>
    <w:rsid w:val="005D4748"/>
    <w:rsid w:val="005D6A0F"/>
    <w:rsid w:val="005D75BF"/>
    <w:rsid w:val="005E15A4"/>
    <w:rsid w:val="005E2025"/>
    <w:rsid w:val="005E270D"/>
    <w:rsid w:val="005E2C21"/>
    <w:rsid w:val="005E3A26"/>
    <w:rsid w:val="005E3B3C"/>
    <w:rsid w:val="005E3C2C"/>
    <w:rsid w:val="005E518A"/>
    <w:rsid w:val="005E5532"/>
    <w:rsid w:val="005E6B3B"/>
    <w:rsid w:val="005F19C3"/>
    <w:rsid w:val="005F2D52"/>
    <w:rsid w:val="005F3885"/>
    <w:rsid w:val="005F4416"/>
    <w:rsid w:val="005F7E06"/>
    <w:rsid w:val="0060008C"/>
    <w:rsid w:val="00600B60"/>
    <w:rsid w:val="00601401"/>
    <w:rsid w:val="00605AFD"/>
    <w:rsid w:val="00606D3F"/>
    <w:rsid w:val="006123B7"/>
    <w:rsid w:val="00612FD6"/>
    <w:rsid w:val="006130D7"/>
    <w:rsid w:val="00613CEC"/>
    <w:rsid w:val="00615442"/>
    <w:rsid w:val="00621353"/>
    <w:rsid w:val="006219A7"/>
    <w:rsid w:val="00623C8E"/>
    <w:rsid w:val="0062493D"/>
    <w:rsid w:val="006276D7"/>
    <w:rsid w:val="00627B97"/>
    <w:rsid w:val="00630186"/>
    <w:rsid w:val="006341C9"/>
    <w:rsid w:val="0064024B"/>
    <w:rsid w:val="0064292A"/>
    <w:rsid w:val="00644B5F"/>
    <w:rsid w:val="00647096"/>
    <w:rsid w:val="006503B2"/>
    <w:rsid w:val="00650B40"/>
    <w:rsid w:val="0065267B"/>
    <w:rsid w:val="00652EAE"/>
    <w:rsid w:val="00654482"/>
    <w:rsid w:val="00657246"/>
    <w:rsid w:val="006578A5"/>
    <w:rsid w:val="006610C2"/>
    <w:rsid w:val="006611C5"/>
    <w:rsid w:val="00661C99"/>
    <w:rsid w:val="0066203E"/>
    <w:rsid w:val="00662E4D"/>
    <w:rsid w:val="006642AF"/>
    <w:rsid w:val="006667AF"/>
    <w:rsid w:val="00667F66"/>
    <w:rsid w:val="0067025E"/>
    <w:rsid w:val="0067402A"/>
    <w:rsid w:val="00674128"/>
    <w:rsid w:val="0067712A"/>
    <w:rsid w:val="00680CE3"/>
    <w:rsid w:val="006813CD"/>
    <w:rsid w:val="00682BD5"/>
    <w:rsid w:val="00690E5D"/>
    <w:rsid w:val="00691AC2"/>
    <w:rsid w:val="00691F66"/>
    <w:rsid w:val="006927C3"/>
    <w:rsid w:val="0069727D"/>
    <w:rsid w:val="00697B8D"/>
    <w:rsid w:val="006A5FFD"/>
    <w:rsid w:val="006B101E"/>
    <w:rsid w:val="006B2835"/>
    <w:rsid w:val="006B2BD0"/>
    <w:rsid w:val="006B6945"/>
    <w:rsid w:val="006B6F4A"/>
    <w:rsid w:val="006B7BE3"/>
    <w:rsid w:val="006C372B"/>
    <w:rsid w:val="006C4968"/>
    <w:rsid w:val="006D47E6"/>
    <w:rsid w:val="006E04C8"/>
    <w:rsid w:val="006E17D1"/>
    <w:rsid w:val="006E2AAD"/>
    <w:rsid w:val="006E36E2"/>
    <w:rsid w:val="006E3FBE"/>
    <w:rsid w:val="006E68D7"/>
    <w:rsid w:val="006F0500"/>
    <w:rsid w:val="006F247D"/>
    <w:rsid w:val="006F46CB"/>
    <w:rsid w:val="006F46EC"/>
    <w:rsid w:val="006F4C67"/>
    <w:rsid w:val="006F5FA4"/>
    <w:rsid w:val="006F7726"/>
    <w:rsid w:val="006F7818"/>
    <w:rsid w:val="006F7851"/>
    <w:rsid w:val="00700455"/>
    <w:rsid w:val="007019C5"/>
    <w:rsid w:val="00703243"/>
    <w:rsid w:val="00703F2E"/>
    <w:rsid w:val="00705959"/>
    <w:rsid w:val="007059C7"/>
    <w:rsid w:val="00706170"/>
    <w:rsid w:val="0070741C"/>
    <w:rsid w:val="00711DE0"/>
    <w:rsid w:val="00712284"/>
    <w:rsid w:val="00712DB5"/>
    <w:rsid w:val="0071458D"/>
    <w:rsid w:val="0071467D"/>
    <w:rsid w:val="007150B6"/>
    <w:rsid w:val="00720732"/>
    <w:rsid w:val="00722449"/>
    <w:rsid w:val="0072364B"/>
    <w:rsid w:val="00726053"/>
    <w:rsid w:val="0073098B"/>
    <w:rsid w:val="00732A66"/>
    <w:rsid w:val="007369BE"/>
    <w:rsid w:val="00736BE8"/>
    <w:rsid w:val="00742E47"/>
    <w:rsid w:val="00744F9E"/>
    <w:rsid w:val="007451A8"/>
    <w:rsid w:val="00747A7B"/>
    <w:rsid w:val="007520D9"/>
    <w:rsid w:val="00752B9A"/>
    <w:rsid w:val="007543D3"/>
    <w:rsid w:val="007547E5"/>
    <w:rsid w:val="007638AE"/>
    <w:rsid w:val="007640B2"/>
    <w:rsid w:val="007643AA"/>
    <w:rsid w:val="0076567B"/>
    <w:rsid w:val="0076686E"/>
    <w:rsid w:val="00766B0B"/>
    <w:rsid w:val="00766EAF"/>
    <w:rsid w:val="00767381"/>
    <w:rsid w:val="00770AEF"/>
    <w:rsid w:val="007725E3"/>
    <w:rsid w:val="0077295A"/>
    <w:rsid w:val="00780877"/>
    <w:rsid w:val="00780B74"/>
    <w:rsid w:val="00781885"/>
    <w:rsid w:val="00782B95"/>
    <w:rsid w:val="00786094"/>
    <w:rsid w:val="00787A0E"/>
    <w:rsid w:val="00791112"/>
    <w:rsid w:val="007912D2"/>
    <w:rsid w:val="00792C4B"/>
    <w:rsid w:val="00795317"/>
    <w:rsid w:val="00795D3E"/>
    <w:rsid w:val="0079627B"/>
    <w:rsid w:val="007A1A3A"/>
    <w:rsid w:val="007A45FF"/>
    <w:rsid w:val="007A5576"/>
    <w:rsid w:val="007B2719"/>
    <w:rsid w:val="007B36B1"/>
    <w:rsid w:val="007B7865"/>
    <w:rsid w:val="007C0731"/>
    <w:rsid w:val="007C1017"/>
    <w:rsid w:val="007C412B"/>
    <w:rsid w:val="007C6050"/>
    <w:rsid w:val="007C6B0E"/>
    <w:rsid w:val="007D1060"/>
    <w:rsid w:val="007D185A"/>
    <w:rsid w:val="007D5124"/>
    <w:rsid w:val="007D6641"/>
    <w:rsid w:val="007D7672"/>
    <w:rsid w:val="007E053A"/>
    <w:rsid w:val="007E0D0C"/>
    <w:rsid w:val="007E1A87"/>
    <w:rsid w:val="007E4195"/>
    <w:rsid w:val="007E6C17"/>
    <w:rsid w:val="007E6DB3"/>
    <w:rsid w:val="007E7A07"/>
    <w:rsid w:val="007F2DBC"/>
    <w:rsid w:val="007F497C"/>
    <w:rsid w:val="007F4C49"/>
    <w:rsid w:val="007F696E"/>
    <w:rsid w:val="00803778"/>
    <w:rsid w:val="00805C7F"/>
    <w:rsid w:val="008105DA"/>
    <w:rsid w:val="00810EBF"/>
    <w:rsid w:val="008142E9"/>
    <w:rsid w:val="008160FE"/>
    <w:rsid w:val="00817EEB"/>
    <w:rsid w:val="00821A3A"/>
    <w:rsid w:val="00822C45"/>
    <w:rsid w:val="0082765A"/>
    <w:rsid w:val="00827772"/>
    <w:rsid w:val="0083019D"/>
    <w:rsid w:val="008305A6"/>
    <w:rsid w:val="008373A1"/>
    <w:rsid w:val="008374C8"/>
    <w:rsid w:val="008377A0"/>
    <w:rsid w:val="00837917"/>
    <w:rsid w:val="008422A8"/>
    <w:rsid w:val="00842E75"/>
    <w:rsid w:val="00847FA6"/>
    <w:rsid w:val="00851128"/>
    <w:rsid w:val="008512DC"/>
    <w:rsid w:val="0085137A"/>
    <w:rsid w:val="00851C2F"/>
    <w:rsid w:val="00852473"/>
    <w:rsid w:val="0085453A"/>
    <w:rsid w:val="00854AAF"/>
    <w:rsid w:val="00856775"/>
    <w:rsid w:val="00856801"/>
    <w:rsid w:val="008603FA"/>
    <w:rsid w:val="00860FEE"/>
    <w:rsid w:val="00861C33"/>
    <w:rsid w:val="00861EAE"/>
    <w:rsid w:val="0086553B"/>
    <w:rsid w:val="00870F96"/>
    <w:rsid w:val="008725BC"/>
    <w:rsid w:val="008727F8"/>
    <w:rsid w:val="00872D3A"/>
    <w:rsid w:val="008733E1"/>
    <w:rsid w:val="00873BB6"/>
    <w:rsid w:val="008761AB"/>
    <w:rsid w:val="008767E3"/>
    <w:rsid w:val="008772AC"/>
    <w:rsid w:val="008776F3"/>
    <w:rsid w:val="008778E5"/>
    <w:rsid w:val="008825E4"/>
    <w:rsid w:val="00882B27"/>
    <w:rsid w:val="008852C4"/>
    <w:rsid w:val="00890264"/>
    <w:rsid w:val="008914EE"/>
    <w:rsid w:val="008930C6"/>
    <w:rsid w:val="008946B4"/>
    <w:rsid w:val="008959FC"/>
    <w:rsid w:val="00895D07"/>
    <w:rsid w:val="00895DA1"/>
    <w:rsid w:val="00896EB0"/>
    <w:rsid w:val="008A056C"/>
    <w:rsid w:val="008A218B"/>
    <w:rsid w:val="008A21A7"/>
    <w:rsid w:val="008A24F2"/>
    <w:rsid w:val="008A2B46"/>
    <w:rsid w:val="008A2BDF"/>
    <w:rsid w:val="008A2E9A"/>
    <w:rsid w:val="008A3254"/>
    <w:rsid w:val="008A359A"/>
    <w:rsid w:val="008A4D12"/>
    <w:rsid w:val="008A537A"/>
    <w:rsid w:val="008A555A"/>
    <w:rsid w:val="008A596F"/>
    <w:rsid w:val="008A5D7F"/>
    <w:rsid w:val="008A76CF"/>
    <w:rsid w:val="008B0E0F"/>
    <w:rsid w:val="008B0FEB"/>
    <w:rsid w:val="008B1EE9"/>
    <w:rsid w:val="008B3C9C"/>
    <w:rsid w:val="008B525B"/>
    <w:rsid w:val="008B5371"/>
    <w:rsid w:val="008C1521"/>
    <w:rsid w:val="008C1761"/>
    <w:rsid w:val="008C25F8"/>
    <w:rsid w:val="008C2ECA"/>
    <w:rsid w:val="008C4A96"/>
    <w:rsid w:val="008C5249"/>
    <w:rsid w:val="008C5AC9"/>
    <w:rsid w:val="008C62F1"/>
    <w:rsid w:val="008C6892"/>
    <w:rsid w:val="008C7B1D"/>
    <w:rsid w:val="008D007F"/>
    <w:rsid w:val="008D079B"/>
    <w:rsid w:val="008D0F08"/>
    <w:rsid w:val="008D1160"/>
    <w:rsid w:val="008D157F"/>
    <w:rsid w:val="008D1F7B"/>
    <w:rsid w:val="008D25BE"/>
    <w:rsid w:val="008D4338"/>
    <w:rsid w:val="008D5732"/>
    <w:rsid w:val="008D586D"/>
    <w:rsid w:val="008D5C42"/>
    <w:rsid w:val="008D604C"/>
    <w:rsid w:val="008D6FB6"/>
    <w:rsid w:val="008E0E52"/>
    <w:rsid w:val="008E22F1"/>
    <w:rsid w:val="008E2335"/>
    <w:rsid w:val="008E41BE"/>
    <w:rsid w:val="008E50D6"/>
    <w:rsid w:val="008E5730"/>
    <w:rsid w:val="008E5EA1"/>
    <w:rsid w:val="008E7010"/>
    <w:rsid w:val="008F0BBA"/>
    <w:rsid w:val="008F23F3"/>
    <w:rsid w:val="008F6840"/>
    <w:rsid w:val="008F771B"/>
    <w:rsid w:val="00900AC2"/>
    <w:rsid w:val="009029A3"/>
    <w:rsid w:val="00905672"/>
    <w:rsid w:val="00911F5D"/>
    <w:rsid w:val="00912280"/>
    <w:rsid w:val="00912325"/>
    <w:rsid w:val="00915D7D"/>
    <w:rsid w:val="00916149"/>
    <w:rsid w:val="00916DEC"/>
    <w:rsid w:val="00916E28"/>
    <w:rsid w:val="00920765"/>
    <w:rsid w:val="00921265"/>
    <w:rsid w:val="009319A8"/>
    <w:rsid w:val="009333B9"/>
    <w:rsid w:val="00933B16"/>
    <w:rsid w:val="00934FBB"/>
    <w:rsid w:val="00936FBB"/>
    <w:rsid w:val="00937556"/>
    <w:rsid w:val="009403EA"/>
    <w:rsid w:val="00940BEE"/>
    <w:rsid w:val="00941ECF"/>
    <w:rsid w:val="00941F9E"/>
    <w:rsid w:val="00942147"/>
    <w:rsid w:val="0094402C"/>
    <w:rsid w:val="0094512F"/>
    <w:rsid w:val="00947DD0"/>
    <w:rsid w:val="00950E42"/>
    <w:rsid w:val="0095416F"/>
    <w:rsid w:val="0095427B"/>
    <w:rsid w:val="009542AD"/>
    <w:rsid w:val="009553BA"/>
    <w:rsid w:val="00955775"/>
    <w:rsid w:val="00955B5C"/>
    <w:rsid w:val="009564A9"/>
    <w:rsid w:val="009606DE"/>
    <w:rsid w:val="00961A94"/>
    <w:rsid w:val="0096290C"/>
    <w:rsid w:val="00963F6B"/>
    <w:rsid w:val="00964B59"/>
    <w:rsid w:val="00966377"/>
    <w:rsid w:val="00972307"/>
    <w:rsid w:val="00976813"/>
    <w:rsid w:val="00977179"/>
    <w:rsid w:val="00977F3C"/>
    <w:rsid w:val="009806C2"/>
    <w:rsid w:val="00984485"/>
    <w:rsid w:val="00984C65"/>
    <w:rsid w:val="009855BC"/>
    <w:rsid w:val="009857BC"/>
    <w:rsid w:val="009859F6"/>
    <w:rsid w:val="00990908"/>
    <w:rsid w:val="00991E56"/>
    <w:rsid w:val="00992EF0"/>
    <w:rsid w:val="00993560"/>
    <w:rsid w:val="00993C8E"/>
    <w:rsid w:val="0099449B"/>
    <w:rsid w:val="009950D0"/>
    <w:rsid w:val="009957F9"/>
    <w:rsid w:val="00995E4E"/>
    <w:rsid w:val="00995F0B"/>
    <w:rsid w:val="009960DC"/>
    <w:rsid w:val="0099630F"/>
    <w:rsid w:val="00996A87"/>
    <w:rsid w:val="009A154F"/>
    <w:rsid w:val="009A1B8E"/>
    <w:rsid w:val="009A481E"/>
    <w:rsid w:val="009A595C"/>
    <w:rsid w:val="009A5EDF"/>
    <w:rsid w:val="009A6802"/>
    <w:rsid w:val="009A7297"/>
    <w:rsid w:val="009B2B65"/>
    <w:rsid w:val="009B4F96"/>
    <w:rsid w:val="009B51C9"/>
    <w:rsid w:val="009B6624"/>
    <w:rsid w:val="009C0954"/>
    <w:rsid w:val="009C0B86"/>
    <w:rsid w:val="009C0BAA"/>
    <w:rsid w:val="009C1B70"/>
    <w:rsid w:val="009C1D3E"/>
    <w:rsid w:val="009C1DC1"/>
    <w:rsid w:val="009C6DF3"/>
    <w:rsid w:val="009C7029"/>
    <w:rsid w:val="009D024E"/>
    <w:rsid w:val="009E1944"/>
    <w:rsid w:val="009E2843"/>
    <w:rsid w:val="009E7560"/>
    <w:rsid w:val="009E7A0F"/>
    <w:rsid w:val="009F02A9"/>
    <w:rsid w:val="009F2A75"/>
    <w:rsid w:val="009F3D52"/>
    <w:rsid w:val="00A00A64"/>
    <w:rsid w:val="00A02B18"/>
    <w:rsid w:val="00A02FB5"/>
    <w:rsid w:val="00A03798"/>
    <w:rsid w:val="00A06BB2"/>
    <w:rsid w:val="00A10064"/>
    <w:rsid w:val="00A11344"/>
    <w:rsid w:val="00A11DC5"/>
    <w:rsid w:val="00A124F6"/>
    <w:rsid w:val="00A127D6"/>
    <w:rsid w:val="00A12CE0"/>
    <w:rsid w:val="00A13A5E"/>
    <w:rsid w:val="00A14E0C"/>
    <w:rsid w:val="00A1502D"/>
    <w:rsid w:val="00A15B7C"/>
    <w:rsid w:val="00A20428"/>
    <w:rsid w:val="00A24F8D"/>
    <w:rsid w:val="00A3040F"/>
    <w:rsid w:val="00A30521"/>
    <w:rsid w:val="00A30EF2"/>
    <w:rsid w:val="00A31DFB"/>
    <w:rsid w:val="00A32565"/>
    <w:rsid w:val="00A34494"/>
    <w:rsid w:val="00A345CF"/>
    <w:rsid w:val="00A36E3C"/>
    <w:rsid w:val="00A376D7"/>
    <w:rsid w:val="00A37899"/>
    <w:rsid w:val="00A40FDD"/>
    <w:rsid w:val="00A4200B"/>
    <w:rsid w:val="00A43AAA"/>
    <w:rsid w:val="00A43E1E"/>
    <w:rsid w:val="00A44CC3"/>
    <w:rsid w:val="00A45587"/>
    <w:rsid w:val="00A50A3D"/>
    <w:rsid w:val="00A51E4A"/>
    <w:rsid w:val="00A52175"/>
    <w:rsid w:val="00A555C1"/>
    <w:rsid w:val="00A6140D"/>
    <w:rsid w:val="00A62A9A"/>
    <w:rsid w:val="00A636F2"/>
    <w:rsid w:val="00A64FB5"/>
    <w:rsid w:val="00A65793"/>
    <w:rsid w:val="00A65CC5"/>
    <w:rsid w:val="00A65EA9"/>
    <w:rsid w:val="00A66E4D"/>
    <w:rsid w:val="00A67BC2"/>
    <w:rsid w:val="00A67F4E"/>
    <w:rsid w:val="00A71B51"/>
    <w:rsid w:val="00A72327"/>
    <w:rsid w:val="00A75241"/>
    <w:rsid w:val="00A76F6F"/>
    <w:rsid w:val="00A76F86"/>
    <w:rsid w:val="00A775FC"/>
    <w:rsid w:val="00A81051"/>
    <w:rsid w:val="00A84E11"/>
    <w:rsid w:val="00A8627D"/>
    <w:rsid w:val="00A868DC"/>
    <w:rsid w:val="00A90277"/>
    <w:rsid w:val="00A90D4A"/>
    <w:rsid w:val="00A91E0D"/>
    <w:rsid w:val="00A92148"/>
    <w:rsid w:val="00A93A1F"/>
    <w:rsid w:val="00A94CF8"/>
    <w:rsid w:val="00A94DD3"/>
    <w:rsid w:val="00A95473"/>
    <w:rsid w:val="00A9560A"/>
    <w:rsid w:val="00A95ECC"/>
    <w:rsid w:val="00AA00C8"/>
    <w:rsid w:val="00AA031C"/>
    <w:rsid w:val="00AA1FEF"/>
    <w:rsid w:val="00AA2791"/>
    <w:rsid w:val="00AA297B"/>
    <w:rsid w:val="00AA3781"/>
    <w:rsid w:val="00AA7625"/>
    <w:rsid w:val="00AB0BAA"/>
    <w:rsid w:val="00AB21C6"/>
    <w:rsid w:val="00AB2D99"/>
    <w:rsid w:val="00AB30A4"/>
    <w:rsid w:val="00AB318E"/>
    <w:rsid w:val="00AB3FFA"/>
    <w:rsid w:val="00AB5A3E"/>
    <w:rsid w:val="00AB7685"/>
    <w:rsid w:val="00AC094D"/>
    <w:rsid w:val="00AC0D79"/>
    <w:rsid w:val="00AC0D89"/>
    <w:rsid w:val="00AC35AF"/>
    <w:rsid w:val="00AC7803"/>
    <w:rsid w:val="00AC7BE7"/>
    <w:rsid w:val="00AD071F"/>
    <w:rsid w:val="00AD4096"/>
    <w:rsid w:val="00AE0E20"/>
    <w:rsid w:val="00AE41F2"/>
    <w:rsid w:val="00AE4C0B"/>
    <w:rsid w:val="00AE53F7"/>
    <w:rsid w:val="00AE63D3"/>
    <w:rsid w:val="00AF00BF"/>
    <w:rsid w:val="00AF12EB"/>
    <w:rsid w:val="00AF236E"/>
    <w:rsid w:val="00AF40B4"/>
    <w:rsid w:val="00AF4A6F"/>
    <w:rsid w:val="00AF4C23"/>
    <w:rsid w:val="00AF7EBF"/>
    <w:rsid w:val="00B06742"/>
    <w:rsid w:val="00B1014F"/>
    <w:rsid w:val="00B1097C"/>
    <w:rsid w:val="00B10E16"/>
    <w:rsid w:val="00B127D5"/>
    <w:rsid w:val="00B13179"/>
    <w:rsid w:val="00B1685F"/>
    <w:rsid w:val="00B1724F"/>
    <w:rsid w:val="00B213C4"/>
    <w:rsid w:val="00B25863"/>
    <w:rsid w:val="00B32A88"/>
    <w:rsid w:val="00B3329E"/>
    <w:rsid w:val="00B33E14"/>
    <w:rsid w:val="00B342E3"/>
    <w:rsid w:val="00B354D8"/>
    <w:rsid w:val="00B35949"/>
    <w:rsid w:val="00B36814"/>
    <w:rsid w:val="00B3720A"/>
    <w:rsid w:val="00B40045"/>
    <w:rsid w:val="00B404F7"/>
    <w:rsid w:val="00B451B1"/>
    <w:rsid w:val="00B5029B"/>
    <w:rsid w:val="00B51A71"/>
    <w:rsid w:val="00B5610E"/>
    <w:rsid w:val="00B56A2A"/>
    <w:rsid w:val="00B61BB5"/>
    <w:rsid w:val="00B62161"/>
    <w:rsid w:val="00B6344B"/>
    <w:rsid w:val="00B64ED3"/>
    <w:rsid w:val="00B64F48"/>
    <w:rsid w:val="00B65B0C"/>
    <w:rsid w:val="00B674C1"/>
    <w:rsid w:val="00B67ADF"/>
    <w:rsid w:val="00B700FB"/>
    <w:rsid w:val="00B74B5D"/>
    <w:rsid w:val="00B74C54"/>
    <w:rsid w:val="00B754A6"/>
    <w:rsid w:val="00B761EF"/>
    <w:rsid w:val="00B80CE8"/>
    <w:rsid w:val="00B81873"/>
    <w:rsid w:val="00B82280"/>
    <w:rsid w:val="00B8239E"/>
    <w:rsid w:val="00B826F5"/>
    <w:rsid w:val="00B831DE"/>
    <w:rsid w:val="00B84BD0"/>
    <w:rsid w:val="00B923CE"/>
    <w:rsid w:val="00B937C8"/>
    <w:rsid w:val="00B939B8"/>
    <w:rsid w:val="00B96135"/>
    <w:rsid w:val="00BA16DA"/>
    <w:rsid w:val="00BA4BA4"/>
    <w:rsid w:val="00BA589D"/>
    <w:rsid w:val="00BA6975"/>
    <w:rsid w:val="00BA6D7F"/>
    <w:rsid w:val="00BA7B5A"/>
    <w:rsid w:val="00BA7E5A"/>
    <w:rsid w:val="00BB5F0E"/>
    <w:rsid w:val="00BC0884"/>
    <w:rsid w:val="00BC1E94"/>
    <w:rsid w:val="00BC26DD"/>
    <w:rsid w:val="00BC50EE"/>
    <w:rsid w:val="00BC6121"/>
    <w:rsid w:val="00BC7E86"/>
    <w:rsid w:val="00BD0359"/>
    <w:rsid w:val="00BD3184"/>
    <w:rsid w:val="00BD31A0"/>
    <w:rsid w:val="00BD6C73"/>
    <w:rsid w:val="00BD777F"/>
    <w:rsid w:val="00BE1772"/>
    <w:rsid w:val="00BE647B"/>
    <w:rsid w:val="00BE6FF7"/>
    <w:rsid w:val="00BF0585"/>
    <w:rsid w:val="00BF15EB"/>
    <w:rsid w:val="00BF3C6C"/>
    <w:rsid w:val="00BF45E3"/>
    <w:rsid w:val="00BF4C71"/>
    <w:rsid w:val="00BF7A2F"/>
    <w:rsid w:val="00C056C2"/>
    <w:rsid w:val="00C0634A"/>
    <w:rsid w:val="00C0678B"/>
    <w:rsid w:val="00C10823"/>
    <w:rsid w:val="00C10B5A"/>
    <w:rsid w:val="00C1561D"/>
    <w:rsid w:val="00C16C3C"/>
    <w:rsid w:val="00C16C9F"/>
    <w:rsid w:val="00C17B49"/>
    <w:rsid w:val="00C203AD"/>
    <w:rsid w:val="00C233C7"/>
    <w:rsid w:val="00C238B9"/>
    <w:rsid w:val="00C242E2"/>
    <w:rsid w:val="00C25055"/>
    <w:rsid w:val="00C25523"/>
    <w:rsid w:val="00C2667E"/>
    <w:rsid w:val="00C31A37"/>
    <w:rsid w:val="00C31F12"/>
    <w:rsid w:val="00C321BE"/>
    <w:rsid w:val="00C33368"/>
    <w:rsid w:val="00C37417"/>
    <w:rsid w:val="00C37CFB"/>
    <w:rsid w:val="00C40444"/>
    <w:rsid w:val="00C40540"/>
    <w:rsid w:val="00C40765"/>
    <w:rsid w:val="00C4287A"/>
    <w:rsid w:val="00C42D0F"/>
    <w:rsid w:val="00C4471F"/>
    <w:rsid w:val="00C4570F"/>
    <w:rsid w:val="00C4709D"/>
    <w:rsid w:val="00C4772C"/>
    <w:rsid w:val="00C50947"/>
    <w:rsid w:val="00C50E2D"/>
    <w:rsid w:val="00C52218"/>
    <w:rsid w:val="00C53135"/>
    <w:rsid w:val="00C53F55"/>
    <w:rsid w:val="00C548C3"/>
    <w:rsid w:val="00C559CF"/>
    <w:rsid w:val="00C56510"/>
    <w:rsid w:val="00C57145"/>
    <w:rsid w:val="00C6046C"/>
    <w:rsid w:val="00C60986"/>
    <w:rsid w:val="00C60C1C"/>
    <w:rsid w:val="00C61CD6"/>
    <w:rsid w:val="00C6202D"/>
    <w:rsid w:val="00C64867"/>
    <w:rsid w:val="00C66A38"/>
    <w:rsid w:val="00C73127"/>
    <w:rsid w:val="00C74CCC"/>
    <w:rsid w:val="00C77942"/>
    <w:rsid w:val="00C80046"/>
    <w:rsid w:val="00C804A7"/>
    <w:rsid w:val="00C853E5"/>
    <w:rsid w:val="00C85868"/>
    <w:rsid w:val="00C90495"/>
    <w:rsid w:val="00C921E6"/>
    <w:rsid w:val="00C9328F"/>
    <w:rsid w:val="00C94237"/>
    <w:rsid w:val="00C97C2B"/>
    <w:rsid w:val="00CA09BE"/>
    <w:rsid w:val="00CA1440"/>
    <w:rsid w:val="00CA3CB0"/>
    <w:rsid w:val="00CA465B"/>
    <w:rsid w:val="00CA516A"/>
    <w:rsid w:val="00CA64FC"/>
    <w:rsid w:val="00CB09BD"/>
    <w:rsid w:val="00CB2485"/>
    <w:rsid w:val="00CB2F78"/>
    <w:rsid w:val="00CB443A"/>
    <w:rsid w:val="00CC084E"/>
    <w:rsid w:val="00CC132C"/>
    <w:rsid w:val="00CC2F1E"/>
    <w:rsid w:val="00CC4EA9"/>
    <w:rsid w:val="00CD08F2"/>
    <w:rsid w:val="00CD17EC"/>
    <w:rsid w:val="00CD2CE4"/>
    <w:rsid w:val="00CD4624"/>
    <w:rsid w:val="00CD537A"/>
    <w:rsid w:val="00CE2121"/>
    <w:rsid w:val="00CE6B24"/>
    <w:rsid w:val="00CF1802"/>
    <w:rsid w:val="00CF5B79"/>
    <w:rsid w:val="00CF7F76"/>
    <w:rsid w:val="00D03EC7"/>
    <w:rsid w:val="00D0421A"/>
    <w:rsid w:val="00D04B71"/>
    <w:rsid w:val="00D05207"/>
    <w:rsid w:val="00D07033"/>
    <w:rsid w:val="00D07600"/>
    <w:rsid w:val="00D076A2"/>
    <w:rsid w:val="00D10C1A"/>
    <w:rsid w:val="00D11C03"/>
    <w:rsid w:val="00D12077"/>
    <w:rsid w:val="00D174C8"/>
    <w:rsid w:val="00D17876"/>
    <w:rsid w:val="00D20E60"/>
    <w:rsid w:val="00D219D3"/>
    <w:rsid w:val="00D21CE2"/>
    <w:rsid w:val="00D2267B"/>
    <w:rsid w:val="00D22E6E"/>
    <w:rsid w:val="00D30BE5"/>
    <w:rsid w:val="00D318EA"/>
    <w:rsid w:val="00D32A41"/>
    <w:rsid w:val="00D40385"/>
    <w:rsid w:val="00D40F62"/>
    <w:rsid w:val="00D417EE"/>
    <w:rsid w:val="00D42FF0"/>
    <w:rsid w:val="00D435BA"/>
    <w:rsid w:val="00D458C3"/>
    <w:rsid w:val="00D45C5B"/>
    <w:rsid w:val="00D46D8B"/>
    <w:rsid w:val="00D51506"/>
    <w:rsid w:val="00D520D4"/>
    <w:rsid w:val="00D52379"/>
    <w:rsid w:val="00D5290E"/>
    <w:rsid w:val="00D5378A"/>
    <w:rsid w:val="00D54080"/>
    <w:rsid w:val="00D54CCC"/>
    <w:rsid w:val="00D5520A"/>
    <w:rsid w:val="00D55DC4"/>
    <w:rsid w:val="00D60239"/>
    <w:rsid w:val="00D619AF"/>
    <w:rsid w:val="00D620A9"/>
    <w:rsid w:val="00D624FA"/>
    <w:rsid w:val="00D62605"/>
    <w:rsid w:val="00D62C39"/>
    <w:rsid w:val="00D71C25"/>
    <w:rsid w:val="00D76997"/>
    <w:rsid w:val="00D83394"/>
    <w:rsid w:val="00D83D27"/>
    <w:rsid w:val="00D84BB5"/>
    <w:rsid w:val="00D84D80"/>
    <w:rsid w:val="00D86382"/>
    <w:rsid w:val="00D86D1A"/>
    <w:rsid w:val="00D91480"/>
    <w:rsid w:val="00D942B9"/>
    <w:rsid w:val="00D95159"/>
    <w:rsid w:val="00D9776F"/>
    <w:rsid w:val="00DA1277"/>
    <w:rsid w:val="00DA1641"/>
    <w:rsid w:val="00DA1F40"/>
    <w:rsid w:val="00DA2E34"/>
    <w:rsid w:val="00DA3747"/>
    <w:rsid w:val="00DA4646"/>
    <w:rsid w:val="00DA7602"/>
    <w:rsid w:val="00DB0156"/>
    <w:rsid w:val="00DB193A"/>
    <w:rsid w:val="00DB1D92"/>
    <w:rsid w:val="00DB205B"/>
    <w:rsid w:val="00DB4C93"/>
    <w:rsid w:val="00DB545F"/>
    <w:rsid w:val="00DB6379"/>
    <w:rsid w:val="00DC0692"/>
    <w:rsid w:val="00DC31B1"/>
    <w:rsid w:val="00DC352E"/>
    <w:rsid w:val="00DC390E"/>
    <w:rsid w:val="00DD1E57"/>
    <w:rsid w:val="00DD40FE"/>
    <w:rsid w:val="00DD4E6C"/>
    <w:rsid w:val="00DD5392"/>
    <w:rsid w:val="00DD5A93"/>
    <w:rsid w:val="00DD5EBF"/>
    <w:rsid w:val="00DE1625"/>
    <w:rsid w:val="00DE2B91"/>
    <w:rsid w:val="00DE5894"/>
    <w:rsid w:val="00DE6B74"/>
    <w:rsid w:val="00DE7D6D"/>
    <w:rsid w:val="00DF31AC"/>
    <w:rsid w:val="00DF4E15"/>
    <w:rsid w:val="00DF5675"/>
    <w:rsid w:val="00E00498"/>
    <w:rsid w:val="00E014F3"/>
    <w:rsid w:val="00E03125"/>
    <w:rsid w:val="00E0434A"/>
    <w:rsid w:val="00E04503"/>
    <w:rsid w:val="00E05759"/>
    <w:rsid w:val="00E05D5F"/>
    <w:rsid w:val="00E06BFF"/>
    <w:rsid w:val="00E07C46"/>
    <w:rsid w:val="00E13C7D"/>
    <w:rsid w:val="00E14114"/>
    <w:rsid w:val="00E14484"/>
    <w:rsid w:val="00E15FC5"/>
    <w:rsid w:val="00E166A8"/>
    <w:rsid w:val="00E20C9E"/>
    <w:rsid w:val="00E20F02"/>
    <w:rsid w:val="00E21441"/>
    <w:rsid w:val="00E21A4E"/>
    <w:rsid w:val="00E21D47"/>
    <w:rsid w:val="00E21EA4"/>
    <w:rsid w:val="00E22E9E"/>
    <w:rsid w:val="00E23A3F"/>
    <w:rsid w:val="00E25C9E"/>
    <w:rsid w:val="00E26926"/>
    <w:rsid w:val="00E27B02"/>
    <w:rsid w:val="00E303B4"/>
    <w:rsid w:val="00E3438E"/>
    <w:rsid w:val="00E354AC"/>
    <w:rsid w:val="00E35722"/>
    <w:rsid w:val="00E36DAF"/>
    <w:rsid w:val="00E40211"/>
    <w:rsid w:val="00E40F75"/>
    <w:rsid w:val="00E42A4E"/>
    <w:rsid w:val="00E431C5"/>
    <w:rsid w:val="00E45B73"/>
    <w:rsid w:val="00E45ED3"/>
    <w:rsid w:val="00E54BF2"/>
    <w:rsid w:val="00E5748C"/>
    <w:rsid w:val="00E62526"/>
    <w:rsid w:val="00E62815"/>
    <w:rsid w:val="00E63930"/>
    <w:rsid w:val="00E64FB1"/>
    <w:rsid w:val="00E67CE9"/>
    <w:rsid w:val="00E70C4B"/>
    <w:rsid w:val="00E710B2"/>
    <w:rsid w:val="00E71F59"/>
    <w:rsid w:val="00E726B7"/>
    <w:rsid w:val="00E73BF5"/>
    <w:rsid w:val="00E743E6"/>
    <w:rsid w:val="00E74AE9"/>
    <w:rsid w:val="00E75163"/>
    <w:rsid w:val="00E76290"/>
    <w:rsid w:val="00E800CE"/>
    <w:rsid w:val="00E86E87"/>
    <w:rsid w:val="00E87642"/>
    <w:rsid w:val="00E87703"/>
    <w:rsid w:val="00E878DF"/>
    <w:rsid w:val="00E87978"/>
    <w:rsid w:val="00E90193"/>
    <w:rsid w:val="00E9075B"/>
    <w:rsid w:val="00E949BD"/>
    <w:rsid w:val="00E96698"/>
    <w:rsid w:val="00E973C7"/>
    <w:rsid w:val="00EA2B65"/>
    <w:rsid w:val="00EA2C3C"/>
    <w:rsid w:val="00EA4A6F"/>
    <w:rsid w:val="00EA5721"/>
    <w:rsid w:val="00EB0ADC"/>
    <w:rsid w:val="00EB20E7"/>
    <w:rsid w:val="00EB3591"/>
    <w:rsid w:val="00EB6BE5"/>
    <w:rsid w:val="00EB7752"/>
    <w:rsid w:val="00EB7A39"/>
    <w:rsid w:val="00EC0C27"/>
    <w:rsid w:val="00EC0F28"/>
    <w:rsid w:val="00EC114F"/>
    <w:rsid w:val="00EC1377"/>
    <w:rsid w:val="00EC1974"/>
    <w:rsid w:val="00EC1F8A"/>
    <w:rsid w:val="00EC391D"/>
    <w:rsid w:val="00EC3BD0"/>
    <w:rsid w:val="00EC428E"/>
    <w:rsid w:val="00EC48B5"/>
    <w:rsid w:val="00EC50D6"/>
    <w:rsid w:val="00EC5E71"/>
    <w:rsid w:val="00EC5EB9"/>
    <w:rsid w:val="00ED08AE"/>
    <w:rsid w:val="00ED0D7C"/>
    <w:rsid w:val="00ED206F"/>
    <w:rsid w:val="00ED3432"/>
    <w:rsid w:val="00ED3E3F"/>
    <w:rsid w:val="00ED465D"/>
    <w:rsid w:val="00ED51DD"/>
    <w:rsid w:val="00ED607F"/>
    <w:rsid w:val="00ED61E0"/>
    <w:rsid w:val="00EE1436"/>
    <w:rsid w:val="00EE2B8C"/>
    <w:rsid w:val="00EE2DE0"/>
    <w:rsid w:val="00EE6B9E"/>
    <w:rsid w:val="00EE76F6"/>
    <w:rsid w:val="00EE7DAF"/>
    <w:rsid w:val="00EF0029"/>
    <w:rsid w:val="00EF18FA"/>
    <w:rsid w:val="00EF236A"/>
    <w:rsid w:val="00EF34DC"/>
    <w:rsid w:val="00EF3C9A"/>
    <w:rsid w:val="00EF4BF8"/>
    <w:rsid w:val="00EF5DFF"/>
    <w:rsid w:val="00EF6F47"/>
    <w:rsid w:val="00EF7B23"/>
    <w:rsid w:val="00F008DB"/>
    <w:rsid w:val="00F015FA"/>
    <w:rsid w:val="00F0207D"/>
    <w:rsid w:val="00F0379E"/>
    <w:rsid w:val="00F04572"/>
    <w:rsid w:val="00F04E51"/>
    <w:rsid w:val="00F10857"/>
    <w:rsid w:val="00F1236F"/>
    <w:rsid w:val="00F1267F"/>
    <w:rsid w:val="00F15A01"/>
    <w:rsid w:val="00F17D95"/>
    <w:rsid w:val="00F20AA3"/>
    <w:rsid w:val="00F21695"/>
    <w:rsid w:val="00F21C06"/>
    <w:rsid w:val="00F22F15"/>
    <w:rsid w:val="00F23E7A"/>
    <w:rsid w:val="00F24CB8"/>
    <w:rsid w:val="00F25322"/>
    <w:rsid w:val="00F2703E"/>
    <w:rsid w:val="00F310F5"/>
    <w:rsid w:val="00F33735"/>
    <w:rsid w:val="00F3516C"/>
    <w:rsid w:val="00F35CC8"/>
    <w:rsid w:val="00F36A75"/>
    <w:rsid w:val="00F37517"/>
    <w:rsid w:val="00F37693"/>
    <w:rsid w:val="00F400CC"/>
    <w:rsid w:val="00F40889"/>
    <w:rsid w:val="00F40C13"/>
    <w:rsid w:val="00F42D9F"/>
    <w:rsid w:val="00F435EA"/>
    <w:rsid w:val="00F43D6A"/>
    <w:rsid w:val="00F45122"/>
    <w:rsid w:val="00F4543B"/>
    <w:rsid w:val="00F47574"/>
    <w:rsid w:val="00F50219"/>
    <w:rsid w:val="00F50D6F"/>
    <w:rsid w:val="00F51F63"/>
    <w:rsid w:val="00F544E9"/>
    <w:rsid w:val="00F55031"/>
    <w:rsid w:val="00F553EC"/>
    <w:rsid w:val="00F558FC"/>
    <w:rsid w:val="00F55CBE"/>
    <w:rsid w:val="00F608BB"/>
    <w:rsid w:val="00F60D92"/>
    <w:rsid w:val="00F61FDD"/>
    <w:rsid w:val="00F639EF"/>
    <w:rsid w:val="00F65346"/>
    <w:rsid w:val="00F6642E"/>
    <w:rsid w:val="00F66C90"/>
    <w:rsid w:val="00F7129C"/>
    <w:rsid w:val="00F71684"/>
    <w:rsid w:val="00F72C91"/>
    <w:rsid w:val="00F72F0C"/>
    <w:rsid w:val="00F74275"/>
    <w:rsid w:val="00F753E5"/>
    <w:rsid w:val="00F765B9"/>
    <w:rsid w:val="00F76A8A"/>
    <w:rsid w:val="00F830FF"/>
    <w:rsid w:val="00F83B45"/>
    <w:rsid w:val="00F840C0"/>
    <w:rsid w:val="00F84337"/>
    <w:rsid w:val="00F86A71"/>
    <w:rsid w:val="00F87A9B"/>
    <w:rsid w:val="00F95005"/>
    <w:rsid w:val="00F96375"/>
    <w:rsid w:val="00F970BE"/>
    <w:rsid w:val="00FA04D0"/>
    <w:rsid w:val="00FA36E7"/>
    <w:rsid w:val="00FA42D0"/>
    <w:rsid w:val="00FA4C42"/>
    <w:rsid w:val="00FA51AF"/>
    <w:rsid w:val="00FB3678"/>
    <w:rsid w:val="00FC0280"/>
    <w:rsid w:val="00FC16EA"/>
    <w:rsid w:val="00FC35F7"/>
    <w:rsid w:val="00FC3E46"/>
    <w:rsid w:val="00FC4FCD"/>
    <w:rsid w:val="00FC627D"/>
    <w:rsid w:val="00FD0FC8"/>
    <w:rsid w:val="00FD1EBC"/>
    <w:rsid w:val="00FD2B32"/>
    <w:rsid w:val="00FD417D"/>
    <w:rsid w:val="00FD46FF"/>
    <w:rsid w:val="00FD4891"/>
    <w:rsid w:val="00FD50F7"/>
    <w:rsid w:val="00FD5E9D"/>
    <w:rsid w:val="00FD6310"/>
    <w:rsid w:val="00FD7DFF"/>
    <w:rsid w:val="00FE163D"/>
    <w:rsid w:val="00FE16D3"/>
    <w:rsid w:val="00FE26E9"/>
    <w:rsid w:val="00FE2DC7"/>
    <w:rsid w:val="00FE5CFA"/>
    <w:rsid w:val="00FF01F6"/>
    <w:rsid w:val="00FF1382"/>
    <w:rsid w:val="00FF42C2"/>
    <w:rsid w:val="00FF4881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9C6B"/>
  <w15:chartTrackingRefBased/>
  <w15:docId w15:val="{F4539454-A82D-4C3A-91C2-00A524D3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 Iubulescu</dc:creator>
  <cp:keywords/>
  <dc:description/>
  <cp:lastModifiedBy>User 1 Iubulescu</cp:lastModifiedBy>
  <cp:revision>5</cp:revision>
  <cp:lastPrinted>2020-03-26T10:58:00Z</cp:lastPrinted>
  <dcterms:created xsi:type="dcterms:W3CDTF">2020-03-26T10:47:00Z</dcterms:created>
  <dcterms:modified xsi:type="dcterms:W3CDTF">2020-03-27T08:57:00Z</dcterms:modified>
</cp:coreProperties>
</file>